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DBA" w:rsidRPr="00011DBA" w:rsidRDefault="00011DBA" w:rsidP="00011DB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11DBA">
        <w:rPr>
          <w:rFonts w:ascii="Times New Roman" w:hAnsi="Times New Roman" w:cs="Times New Roman"/>
          <w:bCs/>
          <w:sz w:val="24"/>
          <w:szCs w:val="24"/>
        </w:rPr>
        <w:t>Муниципальное автономное дошкольное образовательное учреждение</w:t>
      </w:r>
    </w:p>
    <w:p w:rsidR="00011DBA" w:rsidRPr="00011DBA" w:rsidRDefault="00011DBA" w:rsidP="00011DB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11DBA">
        <w:rPr>
          <w:rFonts w:ascii="Times New Roman" w:hAnsi="Times New Roman" w:cs="Times New Roman"/>
          <w:bCs/>
          <w:sz w:val="24"/>
          <w:szCs w:val="24"/>
        </w:rPr>
        <w:t>Городского округа «город Ирбит» Свердловской области «Детский сад №23»</w:t>
      </w:r>
    </w:p>
    <w:p w:rsidR="005E0B5F" w:rsidRDefault="009435DC" w:rsidP="005E0B5F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E0B5F" w:rsidRPr="00011DBA">
        <w:rPr>
          <w:rFonts w:ascii="Times New Roman" w:hAnsi="Times New Roman" w:cs="Times New Roman"/>
          <w:bCs/>
          <w:sz w:val="24"/>
          <w:szCs w:val="24"/>
        </w:rPr>
        <w:t xml:space="preserve">Воспитатель: </w:t>
      </w:r>
      <w:proofErr w:type="spellStart"/>
      <w:r w:rsidR="005E0B5F" w:rsidRPr="00011DBA">
        <w:rPr>
          <w:rFonts w:ascii="Times New Roman" w:hAnsi="Times New Roman" w:cs="Times New Roman"/>
          <w:bCs/>
          <w:sz w:val="24"/>
          <w:szCs w:val="24"/>
        </w:rPr>
        <w:t>Бархатова</w:t>
      </w:r>
      <w:proofErr w:type="spellEnd"/>
      <w:r w:rsidR="005E0B5F" w:rsidRPr="00011DBA">
        <w:rPr>
          <w:rFonts w:ascii="Times New Roman" w:hAnsi="Times New Roman" w:cs="Times New Roman"/>
          <w:bCs/>
          <w:sz w:val="24"/>
          <w:szCs w:val="24"/>
        </w:rPr>
        <w:t xml:space="preserve"> Е.Д.</w:t>
      </w:r>
    </w:p>
    <w:p w:rsidR="006034C9" w:rsidRDefault="005E0B5F" w:rsidP="008441BD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441BD" w:rsidRDefault="008441BD" w:rsidP="00F3739B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3739B">
        <w:rPr>
          <w:rFonts w:ascii="Times New Roman" w:hAnsi="Times New Roman" w:cs="Times New Roman"/>
          <w:sz w:val="24"/>
          <w:szCs w:val="24"/>
        </w:rPr>
        <w:t xml:space="preserve">В средней группе детского сада дети активно осваивают умение видеть целое через части, учатся ориентироваться в пространстве, сравнивать, анализировать и действовать по образцу. </w:t>
      </w:r>
      <w:proofErr w:type="spellStart"/>
      <w:r w:rsidR="00F3739B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="00F3739B">
        <w:rPr>
          <w:rFonts w:ascii="Times New Roman" w:hAnsi="Times New Roman" w:cs="Times New Roman"/>
          <w:sz w:val="24"/>
          <w:szCs w:val="24"/>
        </w:rPr>
        <w:t>, кубики с картинками и разрезные картинк</w:t>
      </w:r>
      <w:proofErr w:type="gramStart"/>
      <w:r w:rsidR="00F3739B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F3739B">
        <w:rPr>
          <w:rFonts w:ascii="Times New Roman" w:hAnsi="Times New Roman" w:cs="Times New Roman"/>
          <w:sz w:val="24"/>
          <w:szCs w:val="24"/>
        </w:rPr>
        <w:t xml:space="preserve"> простые, но очень эффективные дидактические материалы, которые помогают решать эти задачи в игровой форме.</w:t>
      </w:r>
    </w:p>
    <w:p w:rsidR="00F3739B" w:rsidRDefault="00F3739B" w:rsidP="00F3739B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Ребята любят собирать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>
        <w:rPr>
          <w:rFonts w:ascii="Times New Roman" w:hAnsi="Times New Roman" w:cs="Times New Roman"/>
          <w:sz w:val="24"/>
          <w:szCs w:val="24"/>
        </w:rPr>
        <w:t>, собирать целое из кубиков с картинками, и также собирать целые картинки. Во время таких игр у детей развивается внимание, память, речь формируется умение доделывать до конца.</w:t>
      </w:r>
    </w:p>
    <w:p w:rsidR="00F3739B" w:rsidRDefault="00F3739B" w:rsidP="00F3739B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Таким образом,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>
        <w:rPr>
          <w:rFonts w:ascii="Times New Roman" w:hAnsi="Times New Roman" w:cs="Times New Roman"/>
          <w:sz w:val="24"/>
          <w:szCs w:val="24"/>
        </w:rPr>
        <w:t>, кубики и разрезные картинк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это не просто развлечение, а полноценный инструмент развития детей в средней группе.</w:t>
      </w:r>
    </w:p>
    <w:p w:rsidR="00F3739B" w:rsidRDefault="00F3739B" w:rsidP="00F3739B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3739B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457450" cy="1845002"/>
            <wp:effectExtent l="171450" t="133350" r="361950" b="307648"/>
            <wp:docPr id="9" name="Рисунок 4" descr="C:\Users\Admin\Desktop\игры\28cea12b-d061-4c0a-96c3-3caa7a272c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игры\28cea12b-d061-4c0a-96c3-3caa7a272c1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450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57450" cy="1845001"/>
            <wp:effectExtent l="171450" t="133350" r="361950" b="307649"/>
            <wp:docPr id="1" name="Рисунок 1" descr="C:\Users\Admin\Desktop\игры\4aaf936f-cfc9-4da2-8ac4-be82ac65c9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гры\4aaf936f-cfc9-4da2-8ac4-be82ac65c96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450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3739B" w:rsidRDefault="00F3739B" w:rsidP="00F3739B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0300" cy="1801161"/>
            <wp:effectExtent l="171450" t="133350" r="361950" b="313389"/>
            <wp:docPr id="2" name="Рисунок 2" descr="C:\Users\Admin\Desktop\игры\5fa4f7df-02c3-4dec-bb3a-e1835ec51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игры\5fa4f7df-02c3-4dec-bb3a-e1835ec519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11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F3739B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457450" cy="1845002"/>
            <wp:effectExtent l="171450" t="133350" r="361950" b="307648"/>
            <wp:docPr id="10" name="Рисунок 3" descr="C:\Users\Admin\Desktop\игры\07b01334-3404-4e8d-bce4-8cf588a19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игры\07b01334-3404-4e8d-bce4-8cf588a193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450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3739B" w:rsidRDefault="00F3739B" w:rsidP="00F3739B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3739B" w:rsidRDefault="00F3739B" w:rsidP="00F3739B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441BD" w:rsidRPr="00C82487" w:rsidRDefault="008441BD" w:rsidP="008441BD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8441BD" w:rsidRPr="00C82487" w:rsidSect="001B2306">
      <w:pgSz w:w="11906" w:h="16838"/>
      <w:pgMar w:top="1134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4DC"/>
    <w:rsid w:val="00011DBA"/>
    <w:rsid w:val="0008020F"/>
    <w:rsid w:val="00192540"/>
    <w:rsid w:val="001B2306"/>
    <w:rsid w:val="001B38E4"/>
    <w:rsid w:val="003115D1"/>
    <w:rsid w:val="004C1EAC"/>
    <w:rsid w:val="0052225F"/>
    <w:rsid w:val="005E0B5F"/>
    <w:rsid w:val="005E1B9A"/>
    <w:rsid w:val="005E35F8"/>
    <w:rsid w:val="006034C9"/>
    <w:rsid w:val="00623A4F"/>
    <w:rsid w:val="00633625"/>
    <w:rsid w:val="006364CC"/>
    <w:rsid w:val="006C33DC"/>
    <w:rsid w:val="006D58F8"/>
    <w:rsid w:val="006F040F"/>
    <w:rsid w:val="007551F7"/>
    <w:rsid w:val="0079628A"/>
    <w:rsid w:val="007F35EE"/>
    <w:rsid w:val="008441BD"/>
    <w:rsid w:val="00860489"/>
    <w:rsid w:val="008B67BA"/>
    <w:rsid w:val="008C4311"/>
    <w:rsid w:val="008D277F"/>
    <w:rsid w:val="008D4E98"/>
    <w:rsid w:val="009435DC"/>
    <w:rsid w:val="00944959"/>
    <w:rsid w:val="009E2027"/>
    <w:rsid w:val="00AB207E"/>
    <w:rsid w:val="00AF7543"/>
    <w:rsid w:val="00B350DE"/>
    <w:rsid w:val="00C82487"/>
    <w:rsid w:val="00CB662E"/>
    <w:rsid w:val="00D81F17"/>
    <w:rsid w:val="00E6174E"/>
    <w:rsid w:val="00E674D5"/>
    <w:rsid w:val="00E7179F"/>
    <w:rsid w:val="00E85520"/>
    <w:rsid w:val="00EF51D9"/>
    <w:rsid w:val="00F3739B"/>
    <w:rsid w:val="00F644DC"/>
    <w:rsid w:val="00FB5F08"/>
    <w:rsid w:val="00FF0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D9"/>
  </w:style>
  <w:style w:type="paragraph" w:styleId="1">
    <w:name w:val="heading 1"/>
    <w:basedOn w:val="a"/>
    <w:next w:val="a"/>
    <w:link w:val="10"/>
    <w:uiPriority w:val="9"/>
    <w:qFormat/>
    <w:rsid w:val="00011D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1D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C3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3D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96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1D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1D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C3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3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5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Admin</cp:lastModifiedBy>
  <cp:revision>26</cp:revision>
  <dcterms:created xsi:type="dcterms:W3CDTF">2024-03-21T13:13:00Z</dcterms:created>
  <dcterms:modified xsi:type="dcterms:W3CDTF">2026-08-21T02:31:00Z</dcterms:modified>
</cp:coreProperties>
</file>